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14313" w14:textId="5347D76C" w:rsidR="00B00351" w:rsidRPr="00983554" w:rsidRDefault="00B00351" w:rsidP="00983554">
      <w:pPr>
        <w:jc w:val="center"/>
        <w:rPr>
          <w:rFonts w:ascii="Arial" w:hAnsi="Arial" w:cs="Arial"/>
          <w:b/>
          <w:bCs/>
          <w:sz w:val="36"/>
          <w:szCs w:val="36"/>
          <w:u w:val="single"/>
        </w:rPr>
      </w:pPr>
      <w:r w:rsidRPr="00983554">
        <w:rPr>
          <w:rFonts w:ascii="Arial" w:hAnsi="Arial" w:cs="Arial"/>
          <w:b/>
          <w:bCs/>
          <w:sz w:val="36"/>
          <w:szCs w:val="36"/>
          <w:u w:val="single"/>
        </w:rPr>
        <w:t xml:space="preserve">ELENCO </w:t>
      </w:r>
      <w:r w:rsidR="00983554" w:rsidRPr="00983554">
        <w:rPr>
          <w:rFonts w:ascii="Arial" w:hAnsi="Arial" w:cs="Arial"/>
          <w:b/>
          <w:bCs/>
          <w:sz w:val="36"/>
          <w:szCs w:val="36"/>
          <w:u w:val="single"/>
        </w:rPr>
        <w:t>CREDITI</w:t>
      </w:r>
      <w:r w:rsidR="00622AB9">
        <w:rPr>
          <w:rFonts w:ascii="Arial" w:hAnsi="Arial" w:cs="Arial"/>
          <w:b/>
          <w:bCs/>
          <w:sz w:val="36"/>
          <w:szCs w:val="36"/>
          <w:u w:val="single"/>
        </w:rPr>
        <w:t xml:space="preserve"> DA INCASSARE</w:t>
      </w:r>
    </w:p>
    <w:p w14:paraId="02C96B05" w14:textId="77777777" w:rsidR="00B1366F" w:rsidRDefault="00B1366F" w:rsidP="00B1366F">
      <w:pPr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513"/>
      </w:tblGrid>
      <w:tr w:rsidR="00B1366F" w:rsidRPr="00B1366F" w14:paraId="72260D32" w14:textId="77777777" w:rsidTr="006965CC">
        <w:tc>
          <w:tcPr>
            <w:tcW w:w="1980" w:type="dxa"/>
          </w:tcPr>
          <w:p w14:paraId="5AEB0384" w14:textId="0B403BDA" w:rsidR="00B1366F" w:rsidRPr="006965CC" w:rsidRDefault="00B1366F" w:rsidP="00B1366F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65CC">
              <w:rPr>
                <w:rFonts w:ascii="Arial" w:hAnsi="Arial" w:cs="Arial"/>
                <w:b/>
                <w:bCs/>
                <w:sz w:val="28"/>
                <w:szCs w:val="28"/>
              </w:rPr>
              <w:t>Il sottoscritto</w:t>
            </w:r>
          </w:p>
        </w:tc>
        <w:tc>
          <w:tcPr>
            <w:tcW w:w="7513" w:type="dxa"/>
          </w:tcPr>
          <w:p w14:paraId="04F2D019" w14:textId="77777777" w:rsidR="00B1366F" w:rsidRPr="00B1366F" w:rsidRDefault="00B1366F" w:rsidP="00B1366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E090B41" w14:textId="131FE641" w:rsidR="00967056" w:rsidRPr="00967056" w:rsidRDefault="00967056" w:rsidP="003253F0">
      <w:pPr>
        <w:ind w:right="425"/>
        <w:jc w:val="both"/>
        <w:rPr>
          <w:rFonts w:ascii="Arial" w:hAnsi="Arial" w:cs="Arial"/>
          <w:sz w:val="28"/>
          <w:szCs w:val="28"/>
        </w:rPr>
      </w:pPr>
      <w:r w:rsidRPr="00967056">
        <w:rPr>
          <w:rFonts w:ascii="Arial" w:hAnsi="Arial" w:cs="Arial"/>
          <w:sz w:val="28"/>
          <w:szCs w:val="28"/>
        </w:rPr>
        <w:t xml:space="preserve">consapevole delle responsabilità penali derivanti da dichiarazioni false o mendaci, ai sensi dell’art. 76 del DPR 28/12/2000 n. 445, sotto la propria responsabilità, dichiara che a tutt’oggi quanto da me riportato sul questionario corrisponde a verità e che ho elencato tutti i miei </w:t>
      </w:r>
      <w:r w:rsidR="00622AB9">
        <w:rPr>
          <w:rFonts w:ascii="Arial" w:hAnsi="Arial" w:cs="Arial"/>
          <w:sz w:val="28"/>
          <w:szCs w:val="28"/>
        </w:rPr>
        <w:t>DEBITORI</w:t>
      </w:r>
      <w:r w:rsidR="003253F0" w:rsidRPr="003253F0">
        <w:rPr>
          <w:rFonts w:ascii="Arial" w:hAnsi="Arial" w:cs="Arial"/>
          <w:sz w:val="28"/>
          <w:szCs w:val="28"/>
        </w:rPr>
        <w:t xml:space="preserve">, </w:t>
      </w:r>
      <w:r w:rsidRPr="00967056">
        <w:rPr>
          <w:rFonts w:ascii="Arial" w:hAnsi="Arial" w:cs="Arial"/>
          <w:sz w:val="28"/>
          <w:szCs w:val="28"/>
        </w:rPr>
        <w:t>specificando tuttavia che gli importi riportati sono approssimativi in quanto ricavati dalle ultime comunicazioni disponibili a mie mani</w:t>
      </w:r>
      <w:r w:rsidRPr="003253F0">
        <w:rPr>
          <w:rFonts w:ascii="Arial" w:hAnsi="Arial" w:cs="Arial"/>
          <w:sz w:val="28"/>
          <w:szCs w:val="28"/>
        </w:rPr>
        <w:t>,</w:t>
      </w:r>
      <w:r w:rsidR="003253F0">
        <w:rPr>
          <w:rFonts w:ascii="Arial" w:hAnsi="Arial" w:cs="Arial"/>
          <w:sz w:val="28"/>
          <w:szCs w:val="28"/>
        </w:rPr>
        <w:t xml:space="preserve"> e pertanto</w:t>
      </w:r>
    </w:p>
    <w:p w14:paraId="1996B3A8" w14:textId="381FA34E" w:rsidR="00B1366F" w:rsidRPr="00B1366F" w:rsidRDefault="00B1366F" w:rsidP="00B1366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1366F">
        <w:rPr>
          <w:rFonts w:ascii="Arial" w:hAnsi="Arial" w:cs="Arial"/>
          <w:b/>
          <w:bCs/>
          <w:sz w:val="28"/>
          <w:szCs w:val="28"/>
        </w:rPr>
        <w:t>DICHIARA</w:t>
      </w:r>
    </w:p>
    <w:p w14:paraId="1CBF5A07" w14:textId="2B348580" w:rsidR="00B1366F" w:rsidRDefault="00B1366F" w:rsidP="003253F0">
      <w:pPr>
        <w:ind w:right="425"/>
        <w:jc w:val="both"/>
        <w:rPr>
          <w:rFonts w:ascii="Arial" w:hAnsi="Arial" w:cs="Arial"/>
          <w:sz w:val="28"/>
          <w:szCs w:val="28"/>
        </w:rPr>
      </w:pPr>
      <w:r w:rsidRPr="00B1366F">
        <w:rPr>
          <w:rFonts w:ascii="Arial" w:hAnsi="Arial" w:cs="Arial"/>
          <w:sz w:val="28"/>
          <w:szCs w:val="28"/>
        </w:rPr>
        <w:t>Che</w:t>
      </w:r>
      <w:r w:rsidR="00983554">
        <w:rPr>
          <w:rFonts w:ascii="Arial" w:hAnsi="Arial" w:cs="Arial"/>
          <w:sz w:val="28"/>
          <w:szCs w:val="28"/>
        </w:rPr>
        <w:t xml:space="preserve"> risultano suoi </w:t>
      </w:r>
      <w:r w:rsidR="00622AB9">
        <w:rPr>
          <w:rFonts w:ascii="Arial" w:hAnsi="Arial" w:cs="Arial"/>
          <w:sz w:val="28"/>
          <w:szCs w:val="28"/>
        </w:rPr>
        <w:t>debitori</w:t>
      </w:r>
      <w:r w:rsidR="00280CE7">
        <w:rPr>
          <w:rFonts w:ascii="Arial" w:hAnsi="Arial" w:cs="Arial"/>
          <w:sz w:val="28"/>
          <w:szCs w:val="28"/>
        </w:rPr>
        <w:t xml:space="preserve">, ovvero che il dichiarante risulta </w:t>
      </w:r>
      <w:r w:rsidR="00622AB9">
        <w:rPr>
          <w:rFonts w:ascii="Arial" w:hAnsi="Arial" w:cs="Arial"/>
          <w:sz w:val="28"/>
          <w:szCs w:val="28"/>
        </w:rPr>
        <w:t>creditore</w:t>
      </w:r>
      <w:r w:rsidR="00280CE7">
        <w:rPr>
          <w:rFonts w:ascii="Arial" w:hAnsi="Arial" w:cs="Arial"/>
          <w:sz w:val="28"/>
          <w:szCs w:val="28"/>
        </w:rPr>
        <w:t xml:space="preserve"> nei confronti de</w:t>
      </w:r>
      <w:r w:rsidR="00983554">
        <w:rPr>
          <w:rFonts w:ascii="Arial" w:hAnsi="Arial" w:cs="Arial"/>
          <w:sz w:val="28"/>
          <w:szCs w:val="28"/>
        </w:rPr>
        <w:t>i seguenti soggetti</w:t>
      </w:r>
      <w:r w:rsidR="00280CE7">
        <w:rPr>
          <w:rFonts w:ascii="Arial" w:hAnsi="Arial" w:cs="Arial"/>
          <w:sz w:val="28"/>
          <w:szCs w:val="28"/>
        </w:rPr>
        <w:t>:</w:t>
      </w: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3539"/>
        <w:gridCol w:w="3686"/>
        <w:gridCol w:w="2268"/>
      </w:tblGrid>
      <w:tr w:rsidR="00280CE7" w:rsidRPr="00B00351" w14:paraId="1310691F" w14:textId="77777777" w:rsidTr="00280CE7">
        <w:trPr>
          <w:trHeight w:val="307"/>
        </w:trPr>
        <w:tc>
          <w:tcPr>
            <w:tcW w:w="3539" w:type="dxa"/>
            <w:vMerge w:val="restart"/>
            <w:shd w:val="clear" w:color="auto" w:fill="95DCF7" w:themeFill="accent4" w:themeFillTint="66"/>
          </w:tcPr>
          <w:p w14:paraId="2A349CBB" w14:textId="340BC449" w:rsidR="00280CE7" w:rsidRPr="00B00351" w:rsidRDefault="00280CE7" w:rsidP="00B00351">
            <w:pPr>
              <w:jc w:val="both"/>
              <w:rPr>
                <w:rFonts w:ascii="Arial" w:hAnsi="Arial" w:cs="Arial"/>
                <w:b/>
                <w:bCs/>
              </w:rPr>
            </w:pPr>
            <w:r w:rsidRPr="00B00351">
              <w:rPr>
                <w:rFonts w:ascii="Arial" w:hAnsi="Arial" w:cs="Arial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>REDITORE</w:t>
            </w:r>
          </w:p>
        </w:tc>
        <w:tc>
          <w:tcPr>
            <w:tcW w:w="3686" w:type="dxa"/>
            <w:vMerge w:val="restart"/>
            <w:shd w:val="clear" w:color="auto" w:fill="95DCF7" w:themeFill="accent4" w:themeFillTint="66"/>
          </w:tcPr>
          <w:p w14:paraId="3F6D6DE0" w14:textId="0ABB6DDE" w:rsidR="00280CE7" w:rsidRPr="00B00351" w:rsidRDefault="00280CE7" w:rsidP="00B00351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INDIRIZZO</w:t>
            </w:r>
          </w:p>
        </w:tc>
        <w:tc>
          <w:tcPr>
            <w:tcW w:w="2268" w:type="dxa"/>
            <w:vMerge w:val="restart"/>
            <w:shd w:val="clear" w:color="auto" w:fill="95DCF7" w:themeFill="accent4" w:themeFillTint="66"/>
          </w:tcPr>
          <w:p w14:paraId="641D1033" w14:textId="29D892EC" w:rsidR="00280CE7" w:rsidRPr="00B00351" w:rsidRDefault="00280CE7" w:rsidP="00B003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IMPORTO DOVUTO</w:t>
            </w:r>
          </w:p>
        </w:tc>
      </w:tr>
      <w:tr w:rsidR="00280CE7" w14:paraId="65B126FC" w14:textId="77777777" w:rsidTr="00280CE7">
        <w:trPr>
          <w:trHeight w:val="306"/>
        </w:trPr>
        <w:tc>
          <w:tcPr>
            <w:tcW w:w="3539" w:type="dxa"/>
            <w:vMerge/>
          </w:tcPr>
          <w:p w14:paraId="3ABC8ED5" w14:textId="77777777" w:rsidR="00280CE7" w:rsidRDefault="00280CE7" w:rsidP="00B003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6" w:type="dxa"/>
            <w:vMerge/>
          </w:tcPr>
          <w:p w14:paraId="6EC05A8B" w14:textId="77777777" w:rsidR="00280CE7" w:rsidRDefault="00280CE7" w:rsidP="00B003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645E662D" w14:textId="77777777" w:rsidR="00280CE7" w:rsidRDefault="00280CE7" w:rsidP="00B00351">
            <w:pPr>
              <w:jc w:val="center"/>
              <w:rPr>
                <w:rFonts w:ascii="Arial" w:hAnsi="Arial" w:cs="Arial"/>
              </w:rPr>
            </w:pPr>
          </w:p>
        </w:tc>
      </w:tr>
      <w:tr w:rsidR="00280CE7" w:rsidRPr="006965CC" w14:paraId="74276CAC" w14:textId="77777777" w:rsidTr="00280CE7">
        <w:tc>
          <w:tcPr>
            <w:tcW w:w="3539" w:type="dxa"/>
          </w:tcPr>
          <w:p w14:paraId="779D7BA3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6F9D1C74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79597683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669E6956" w14:textId="77777777" w:rsidTr="00280CE7">
        <w:tc>
          <w:tcPr>
            <w:tcW w:w="3539" w:type="dxa"/>
          </w:tcPr>
          <w:p w14:paraId="2780FF2B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1AC9D1B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4B7E2833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29DA98E1" w14:textId="77777777" w:rsidTr="00280CE7">
        <w:tc>
          <w:tcPr>
            <w:tcW w:w="3539" w:type="dxa"/>
          </w:tcPr>
          <w:p w14:paraId="663C042C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2778F676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6693C49D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183006BF" w14:textId="77777777" w:rsidTr="00280CE7">
        <w:tc>
          <w:tcPr>
            <w:tcW w:w="3539" w:type="dxa"/>
          </w:tcPr>
          <w:p w14:paraId="4227B293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07FA8C25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31DF19A5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121782A6" w14:textId="77777777" w:rsidTr="00280CE7">
        <w:tc>
          <w:tcPr>
            <w:tcW w:w="3539" w:type="dxa"/>
          </w:tcPr>
          <w:p w14:paraId="47F92CD4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3D39AABD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6857F9D0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271F7A50" w14:textId="77777777" w:rsidTr="00280CE7">
        <w:tc>
          <w:tcPr>
            <w:tcW w:w="3539" w:type="dxa"/>
          </w:tcPr>
          <w:p w14:paraId="0D38E58C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5ACAE9AD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3573661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729950AA" w14:textId="77777777" w:rsidTr="00280CE7">
        <w:tc>
          <w:tcPr>
            <w:tcW w:w="3539" w:type="dxa"/>
          </w:tcPr>
          <w:p w14:paraId="036E01CE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2E47E9D8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17E2CB2E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75BC1D64" w14:textId="77777777" w:rsidTr="00280CE7">
        <w:tc>
          <w:tcPr>
            <w:tcW w:w="3539" w:type="dxa"/>
          </w:tcPr>
          <w:p w14:paraId="70212A22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435A5C8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7C9B87F8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07DF4E66" w14:textId="77777777" w:rsidTr="00280CE7">
        <w:tc>
          <w:tcPr>
            <w:tcW w:w="3539" w:type="dxa"/>
          </w:tcPr>
          <w:p w14:paraId="593B3860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4FEEAA1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11FF3D4C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49CA6D57" w14:textId="77777777" w:rsidTr="00280CE7">
        <w:tc>
          <w:tcPr>
            <w:tcW w:w="3539" w:type="dxa"/>
          </w:tcPr>
          <w:p w14:paraId="057F8849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089C0328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6431D69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451D3BBD" w14:textId="77777777" w:rsidTr="00280CE7">
        <w:tc>
          <w:tcPr>
            <w:tcW w:w="3539" w:type="dxa"/>
          </w:tcPr>
          <w:p w14:paraId="39B78E8B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51E43B3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3BBFB8B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14:paraId="2E5CC428" w14:textId="77777777" w:rsidR="006965CC" w:rsidRDefault="006965CC" w:rsidP="00B1366F">
      <w:pPr>
        <w:jc w:val="both"/>
        <w:rPr>
          <w:rFonts w:ascii="Arial" w:hAnsi="Arial" w:cs="Arial"/>
        </w:rPr>
      </w:pPr>
    </w:p>
    <w:p w14:paraId="01AA19E6" w14:textId="68428F29" w:rsidR="006965CC" w:rsidRDefault="006965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CUNEO, li ___________________</w:t>
      </w:r>
    </w:p>
    <w:p w14:paraId="49918B89" w14:textId="23C183C2" w:rsidR="006965CC" w:rsidRDefault="006965CC" w:rsidP="006965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14:paraId="5F6A32F3" w14:textId="01203E7A" w:rsidR="006965CC" w:rsidRPr="00B00351" w:rsidRDefault="006965CC" w:rsidP="006965CC">
      <w:pPr>
        <w:ind w:left="495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(firma)</w:t>
      </w:r>
    </w:p>
    <w:sectPr w:rsidR="006965CC" w:rsidRPr="00B00351" w:rsidSect="00145019">
      <w:headerReference w:type="default" r:id="rId7"/>
      <w:pgSz w:w="11906" w:h="16838"/>
      <w:pgMar w:top="1290" w:right="991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07989" w14:textId="77777777" w:rsidR="007443EA" w:rsidRDefault="007443EA" w:rsidP="00145019">
      <w:pPr>
        <w:spacing w:after="0" w:line="240" w:lineRule="auto"/>
      </w:pPr>
      <w:r>
        <w:separator/>
      </w:r>
    </w:p>
  </w:endnote>
  <w:endnote w:type="continuationSeparator" w:id="0">
    <w:p w14:paraId="20DF49E5" w14:textId="77777777" w:rsidR="007443EA" w:rsidRDefault="007443EA" w:rsidP="00145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039BB" w14:textId="77777777" w:rsidR="007443EA" w:rsidRDefault="007443EA" w:rsidP="00145019">
      <w:pPr>
        <w:spacing w:after="0" w:line="240" w:lineRule="auto"/>
      </w:pPr>
      <w:r>
        <w:separator/>
      </w:r>
    </w:p>
  </w:footnote>
  <w:footnote w:type="continuationSeparator" w:id="0">
    <w:p w14:paraId="46D267F0" w14:textId="77777777" w:rsidR="007443EA" w:rsidRDefault="007443EA" w:rsidP="00145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547"/>
      <w:gridCol w:w="6662"/>
    </w:tblGrid>
    <w:tr w:rsidR="00145019" w14:paraId="5801DBA0" w14:textId="77777777" w:rsidTr="00145019">
      <w:tc>
        <w:tcPr>
          <w:tcW w:w="2547" w:type="dxa"/>
          <w:tcBorders>
            <w:top w:val="nil"/>
            <w:left w:val="nil"/>
          </w:tcBorders>
        </w:tcPr>
        <w:p w14:paraId="1B7381A2" w14:textId="77777777" w:rsidR="00145019" w:rsidRDefault="00145019" w:rsidP="00145019">
          <w:pPr>
            <w:pStyle w:val="Intestazione"/>
            <w:jc w:val="center"/>
          </w:pPr>
          <w:r w:rsidRPr="00A51571">
            <w:rPr>
              <w:rFonts w:ascii="Helvetica" w:hAnsi="Helvetica" w:cs="Helvetica"/>
              <w:noProof/>
              <w:lang w:eastAsia="it-IT"/>
            </w:rPr>
            <w:drawing>
              <wp:inline distT="0" distB="0" distL="0" distR="0" wp14:anchorId="723971A4" wp14:editId="05339B37">
                <wp:extent cx="559397" cy="790984"/>
                <wp:effectExtent l="0" t="0" r="0" b="0"/>
                <wp:docPr id="2109202684" name="Immagine 21092026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2989" cy="8384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C833FCC" w14:textId="77777777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 xml:space="preserve">Corso Nizza, </w:t>
          </w:r>
          <w:r>
            <w:rPr>
              <w:rFonts w:ascii="Baskerville Old Face" w:hAnsi="Baskerville Old Face"/>
              <w:color w:val="5F42AC"/>
              <w:sz w:val="16"/>
              <w:szCs w:val="16"/>
            </w:rPr>
            <w:t>36</w:t>
          </w: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 xml:space="preserve"> – 12100 CUNEO</w:t>
          </w:r>
        </w:p>
        <w:p w14:paraId="76DD9A5E" w14:textId="77777777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c/o ODCEC CUNEO</w:t>
          </w:r>
        </w:p>
        <w:p w14:paraId="64AC1653" w14:textId="2E77F638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tel. 0171.697.880</w:t>
          </w:r>
        </w:p>
        <w:p w14:paraId="39AFBD9D" w14:textId="79F2B33B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 xml:space="preserve">mail: </w:t>
          </w:r>
          <w:r w:rsidRPr="00145019">
            <w:rPr>
              <w:rFonts w:ascii="Baskerville Old Face" w:hAnsi="Baskerville Old Face"/>
              <w:color w:val="5F42AC"/>
              <w:sz w:val="16"/>
              <w:szCs w:val="16"/>
            </w:rPr>
            <w:t>segreteria@occ-cuneo.it</w:t>
          </w:r>
        </w:p>
        <w:p w14:paraId="481D8404" w14:textId="1D6A90E6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>P</w:t>
          </w: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EC:</w:t>
          </w: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</w:t>
          </w:r>
          <w:hyperlink r:id="rId2" w:history="1">
            <w:r w:rsidRPr="00145019">
              <w:rPr>
                <w:rFonts w:ascii="Baskerville Old Face" w:hAnsi="Baskerville Old Face"/>
                <w:color w:val="5F42AC"/>
                <w:sz w:val="16"/>
                <w:szCs w:val="16"/>
              </w:rPr>
              <w:t>occ-cuneo@legalmail.it</w:t>
            </w:r>
          </w:hyperlink>
        </w:p>
        <w:p w14:paraId="4601DBBE" w14:textId="03A2EFC0" w:rsidR="00145019" w:rsidRDefault="00145019" w:rsidP="00145019">
          <w:pPr>
            <w:pStyle w:val="Intestazione"/>
            <w:jc w:val="center"/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Sito: www.occcuneo.com</w:t>
          </w:r>
        </w:p>
      </w:tc>
      <w:tc>
        <w:tcPr>
          <w:tcW w:w="6662" w:type="dxa"/>
          <w:tcBorders>
            <w:top w:val="nil"/>
            <w:right w:val="nil"/>
          </w:tcBorders>
        </w:tcPr>
        <w:p w14:paraId="44D49174" w14:textId="77777777" w:rsidR="00145019" w:rsidRDefault="00145019" w:rsidP="00145019">
          <w:pPr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</w:pPr>
        </w:p>
        <w:p w14:paraId="4D3E3A5A" w14:textId="77777777" w:rsidR="00145019" w:rsidRPr="00145019" w:rsidRDefault="00145019" w:rsidP="00145019">
          <w:pPr>
            <w:rPr>
              <w:rFonts w:ascii="Baskerville Old Face" w:hAnsi="Baskerville Old Face"/>
              <w:b/>
              <w:color w:val="5F42AC"/>
              <w:u w:val="single"/>
            </w:rPr>
          </w:pPr>
        </w:p>
        <w:p w14:paraId="69C1169E" w14:textId="5C1FDBC0" w:rsidR="00145019" w:rsidRPr="0016336C" w:rsidRDefault="00145019" w:rsidP="00145019">
          <w:pPr>
            <w:rPr>
              <w:rFonts w:ascii="Baskerville Old Face" w:hAnsi="Baskerville Old Face"/>
              <w:color w:val="5F42AC"/>
              <w:sz w:val="18"/>
              <w:szCs w:val="18"/>
              <w:u w:val="single"/>
            </w:rPr>
          </w:pPr>
          <w:r w:rsidRPr="0016336C"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>OCC</w:t>
          </w:r>
          <w:r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 xml:space="preserve"> – Nicola </w:t>
          </w:r>
          <w:proofErr w:type="spellStart"/>
          <w:r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>Gaiero</w:t>
          </w:r>
          <w:proofErr w:type="spellEnd"/>
          <w:r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 xml:space="preserve"> - </w:t>
          </w:r>
          <w:r w:rsidRPr="0016336C"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>Cuneo</w:t>
          </w:r>
        </w:p>
        <w:p w14:paraId="2F8D8C82" w14:textId="77777777" w:rsidR="00145019" w:rsidRPr="0016336C" w:rsidRDefault="00145019" w:rsidP="00145019">
          <w:pPr>
            <w:ind w:left="-426"/>
            <w:rPr>
              <w:rFonts w:ascii="Baskerville Old Face" w:hAnsi="Baskerville Old Face"/>
              <w:b/>
              <w:i/>
              <w:color w:val="5F42AC"/>
              <w:sz w:val="18"/>
              <w:szCs w:val="18"/>
              <w:u w:val="single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         </w:t>
          </w:r>
          <w:r w:rsidRPr="0016336C">
            <w:rPr>
              <w:rFonts w:ascii="Baskerville Old Face" w:hAnsi="Baskerville Old Face"/>
              <w:b/>
              <w:i/>
              <w:color w:val="5F42AC"/>
              <w:sz w:val="18"/>
              <w:szCs w:val="18"/>
            </w:rPr>
            <w:t>Organismo di Composizione della Crisi da Sovraindebitamento</w:t>
          </w:r>
        </w:p>
        <w:p w14:paraId="64541A49" w14:textId="77777777" w:rsidR="00145019" w:rsidRPr="0016336C" w:rsidRDefault="00145019" w:rsidP="00145019">
          <w:pPr>
            <w:ind w:left="-142"/>
            <w:rPr>
              <w:rFonts w:ascii="Baskerville Old Face" w:hAnsi="Baskerville Old Face"/>
              <w:b/>
              <w:i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   </w:t>
          </w:r>
          <w:r w:rsidRPr="0016336C">
            <w:rPr>
              <w:rFonts w:ascii="Baskerville Old Face" w:hAnsi="Baskerville Old Face"/>
              <w:b/>
              <w:i/>
              <w:color w:val="5F42AC"/>
              <w:sz w:val="16"/>
              <w:szCs w:val="16"/>
            </w:rPr>
            <w:t>dell’Associazione Territoriale degli Ordini Economico Giuridici di Cuneo</w:t>
          </w:r>
        </w:p>
        <w:p w14:paraId="0981522B" w14:textId="77777777" w:rsidR="00145019" w:rsidRPr="0016336C" w:rsidRDefault="00145019" w:rsidP="00145019">
          <w:pPr>
            <w:rPr>
              <w:rFonts w:ascii="Baskerville Old Face" w:hAnsi="Baskerville Old Face"/>
              <w:i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i/>
              <w:color w:val="5F42AC"/>
              <w:sz w:val="15"/>
              <w:szCs w:val="15"/>
            </w:rPr>
            <w:t>I</w:t>
          </w:r>
          <w:r w:rsidRPr="0016336C">
            <w:rPr>
              <w:rFonts w:ascii="Baskerville Old Face" w:hAnsi="Baskerville Old Face"/>
              <w:i/>
              <w:color w:val="5F42AC"/>
              <w:sz w:val="15"/>
              <w:szCs w:val="15"/>
            </w:rPr>
            <w:t>scritto al n. 118 Sezione A</w:t>
          </w:r>
          <w:r>
            <w:rPr>
              <w:rFonts w:ascii="Baskerville Old Face" w:hAnsi="Baskerville Old Face"/>
              <w:i/>
              <w:color w:val="5F42AC"/>
              <w:sz w:val="15"/>
              <w:szCs w:val="15"/>
            </w:rPr>
            <w:t xml:space="preserve"> </w:t>
          </w:r>
          <w:r w:rsidRPr="0016336C">
            <w:rPr>
              <w:rFonts w:ascii="Baskerville Old Face" w:hAnsi="Baskerville Old Face"/>
              <w:i/>
              <w:color w:val="5F42AC"/>
              <w:sz w:val="15"/>
              <w:szCs w:val="15"/>
            </w:rPr>
            <w:t>del Registro Nazionale degli Organismi autorizzati alla gestione della crisi</w:t>
          </w:r>
        </w:p>
        <w:p w14:paraId="4139E176" w14:textId="77777777" w:rsidR="00145019" w:rsidRPr="0016336C" w:rsidRDefault="00145019" w:rsidP="00145019">
          <w:pPr>
            <w:ind w:left="-284"/>
            <w:rPr>
              <w:rFonts w:ascii="Baskerville Old Face" w:hAnsi="Baskerville Old Face"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      </w:t>
          </w: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C</w:t>
          </w:r>
          <w:r w:rsidRPr="0016336C">
            <w:rPr>
              <w:rFonts w:ascii="Baskerville Old Face" w:hAnsi="Baskerville Old Face"/>
              <w:i/>
              <w:color w:val="5F42AC"/>
              <w:sz w:val="16"/>
              <w:szCs w:val="16"/>
            </w:rPr>
            <w:t>odice Fiscale 96095170047 - Partita IVA 03707730044</w:t>
          </w:r>
        </w:p>
        <w:p w14:paraId="648B3B4A" w14:textId="77777777" w:rsidR="00145019" w:rsidRPr="0016336C" w:rsidRDefault="00145019" w:rsidP="00145019">
          <w:pPr>
            <w:ind w:left="-284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ab/>
          </w:r>
          <w:r w:rsidRPr="00316147">
            <w:rPr>
              <w:rFonts w:ascii="Baskerville Old Face" w:hAnsi="Baskerville Old Face"/>
              <w:b/>
              <w:color w:val="5F42AC"/>
              <w:sz w:val="16"/>
              <w:szCs w:val="16"/>
            </w:rPr>
            <w:t>Referente avv. Flavio GAZZI</w:t>
          </w:r>
        </w:p>
        <w:p w14:paraId="5057EBE7" w14:textId="77777777" w:rsidR="00145019" w:rsidRDefault="00145019">
          <w:pPr>
            <w:pStyle w:val="Intestazione"/>
          </w:pPr>
        </w:p>
      </w:tc>
    </w:tr>
  </w:tbl>
  <w:p w14:paraId="32F6BA6F" w14:textId="77777777" w:rsidR="00145019" w:rsidRDefault="00145019" w:rsidP="0014501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923BD"/>
    <w:multiLevelType w:val="hybridMultilevel"/>
    <w:tmpl w:val="F650FC38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4FD630E"/>
    <w:multiLevelType w:val="hybridMultilevel"/>
    <w:tmpl w:val="52C851CC"/>
    <w:lvl w:ilvl="0" w:tplc="0410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35668588">
    <w:abstractNumId w:val="0"/>
  </w:num>
  <w:num w:numId="2" w16cid:durableId="501511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19"/>
    <w:rsid w:val="00034527"/>
    <w:rsid w:val="00145019"/>
    <w:rsid w:val="00280CE7"/>
    <w:rsid w:val="003253F0"/>
    <w:rsid w:val="004577FB"/>
    <w:rsid w:val="00616D3A"/>
    <w:rsid w:val="00622AB9"/>
    <w:rsid w:val="00624A7A"/>
    <w:rsid w:val="006965CC"/>
    <w:rsid w:val="006D7C82"/>
    <w:rsid w:val="007443EA"/>
    <w:rsid w:val="00967056"/>
    <w:rsid w:val="00983554"/>
    <w:rsid w:val="00B00351"/>
    <w:rsid w:val="00B1366F"/>
    <w:rsid w:val="00BB0AFC"/>
    <w:rsid w:val="00BE0178"/>
    <w:rsid w:val="00DA004D"/>
    <w:rsid w:val="00DD6117"/>
    <w:rsid w:val="00EA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9D772"/>
  <w15:chartTrackingRefBased/>
  <w15:docId w15:val="{777802F4-B8BF-48AF-B45D-8A855F7B1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450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450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450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450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450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450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450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450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450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450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450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450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450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450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450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450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450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450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450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450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450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450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450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450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450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450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450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450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4501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450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5019"/>
  </w:style>
  <w:style w:type="paragraph" w:styleId="Pidipagina">
    <w:name w:val="footer"/>
    <w:basedOn w:val="Normale"/>
    <w:link w:val="PidipaginaCarattere"/>
    <w:uiPriority w:val="99"/>
    <w:unhideWhenUsed/>
    <w:rsid w:val="001450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5019"/>
  </w:style>
  <w:style w:type="table" w:styleId="Grigliatabella">
    <w:name w:val="Table Grid"/>
    <w:basedOn w:val="Tabellanormale"/>
    <w:uiPriority w:val="39"/>
    <w:rsid w:val="00145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14501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45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cc-cuneo@legalmail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 gazzi</dc:creator>
  <cp:keywords/>
  <dc:description/>
  <cp:lastModifiedBy>flavio gazzi</cp:lastModifiedBy>
  <cp:revision>2</cp:revision>
  <cp:lastPrinted>2025-08-22T09:49:00Z</cp:lastPrinted>
  <dcterms:created xsi:type="dcterms:W3CDTF">2025-08-22T09:55:00Z</dcterms:created>
  <dcterms:modified xsi:type="dcterms:W3CDTF">2025-08-22T09:55:00Z</dcterms:modified>
</cp:coreProperties>
</file>